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¡Imperdibles! Lugares que debes visitar si asistes a la semana de la moda en Jalisco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Jalisco se encuentra entre las siete entidades que concentran la mayor cantidad de industrias creativas.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center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Mercedes-Benz Fashion Week Jalisco busca mostrar espacios de belleza y tradición en Guadalajara.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Jalisco es considerado como uno de los Estados con mayor riqueza creativa y cultural del país. En su territorio se han establecido y formado los símbolos más representativos a nivel mundial de distintas disciplinas, como la gastronomía, la arquitectura y, por supuesto, la moda.</w:t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Según el programa de Innovación para la Cultura en Alianza con el British Council México, Jalisco se encuentra entre las siete entidades que concentran la mayor cantidad de industrias creativas. </w:t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 esta razón, Mercedes-Benz Fashion Week México en su edición Jalisco, más allá de mostrar el enorme talento tapatío, también busca que los turistas conozcan estos seis espacios de belleza y tradición en Guadalajara.</w:t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Bruna Restaurante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reto del chef Óscar Garza ha sido innovar en la preparación de platillos mexicanos combinándolos con técnicas, procesos y nuevos sabores. Esto resultó en  el premio Carlos Anderson a la Innovación Restaurantera. Bruna es un espacio cuya  experiencia se ha consolidado por su propuesta gastronómica y artística, ya que es sede de una exclusiva galería de arte en su interior. 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341474</wp:posOffset>
            </wp:positionH>
            <wp:positionV relativeFrom="paragraph">
              <wp:posOffset>125816</wp:posOffset>
            </wp:positionV>
            <wp:extent cx="5043488" cy="3359532"/>
            <wp:effectExtent b="0" l="0" r="0" t="0"/>
            <wp:wrapSquare wrapText="bothSides" distB="114300" distT="114300" distL="114300" distR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33595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Hospicio Cabañas</w:t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Declarado por la Unesco en 1997 como Patrimonio Cultural de la Humanidad, este edificio conserva y exhibe una importante colección de las obras de José Clemente Orozco, uno de los máximos exponentes del muralismo mexicano. Además, se pueden apreciar pinturas, fotografías, esculturas de artistas internacionales y nacionales en sus casi 25 mil metros cuadrados. </w:t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393863</wp:posOffset>
            </wp:positionH>
            <wp:positionV relativeFrom="paragraph">
              <wp:posOffset>134857</wp:posOffset>
            </wp:positionV>
            <wp:extent cx="4938713" cy="3289740"/>
            <wp:effectExtent b="0" l="0" r="0" t="0"/>
            <wp:wrapSquare wrapText="bothSides" distB="114300" distT="114300" distL="114300" distR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3289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Veneno Restaurante</w:t>
      </w:r>
    </w:p>
    <w:p w:rsidR="00000000" w:rsidDel="00000000" w:rsidP="00000000" w:rsidRDefault="00000000" w:rsidRPr="00000000" w14:paraId="0000003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gastronomía jaliciense siempre ha sido símbolo de orgullo y el sabor tapatío se ha posicionado como elemento distintivo del Estado. Sin embargo, este restaurante creado por el chef Alfonso Cadena y su socio Juan Monteón no sólo es reconocido por su sabor sino que también fue reconocido con el Mejor Diseño de América dentro de los Restaurant &amp; Bar Design Awards 2020. </w:t>
      </w:r>
    </w:p>
    <w:p w:rsidR="00000000" w:rsidDel="00000000" w:rsidP="00000000" w:rsidRDefault="00000000" w:rsidRPr="00000000" w14:paraId="0000003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855825</wp:posOffset>
            </wp:positionH>
            <wp:positionV relativeFrom="paragraph">
              <wp:posOffset>133350</wp:posOffset>
            </wp:positionV>
            <wp:extent cx="4022879" cy="3038475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83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2879" cy="3038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Catedral de Guadalajara</w:t>
      </w:r>
    </w:p>
    <w:p w:rsidR="00000000" w:rsidDel="00000000" w:rsidP="00000000" w:rsidRDefault="00000000" w:rsidRPr="00000000" w14:paraId="0000004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arquitectura de Guadalajara no se caracteriza por conservar la pureza de lo que tradicionalmente conocemos como gótico, barroco o neoclásico, en cada uno de los edificios se puede observar el famoso sello tapatío y la Catedral Metropolitana de Guadalajara es un ejemplo de esta mezcla de estilos que caracterizan a la mayoría de los recintos que podemos encontrar en el centro.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390525</wp:posOffset>
            </wp:positionH>
            <wp:positionV relativeFrom="paragraph">
              <wp:posOffset>1112434</wp:posOffset>
            </wp:positionV>
            <wp:extent cx="4943475" cy="2788779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4132" l="0" r="0" t="1073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887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HUESO Restaurante</w:t>
      </w:r>
    </w:p>
    <w:p w:rsidR="00000000" w:rsidDel="00000000" w:rsidP="00000000" w:rsidRDefault="00000000" w:rsidRPr="00000000" w14:paraId="0000004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Este restaurante se caracteriza por ser el espacio que combina el arte y la gastronomía en un solo lugar. Es un edificio de la década de los cuarenta fue revitalizado bajo “una visión darwiniana” como el Alfonso Cadena y su socio Juan Monteón lo describen, la fachada fue recubierta por azulejos de cerámica diseño de José Noé Suro, formando el espacio como el primer paso a la experiencia, sorprendiendo por fuera, por dentro y en la mesa.</w:t>
      </w:r>
    </w:p>
    <w:p w:rsidR="00000000" w:rsidDel="00000000" w:rsidP="00000000" w:rsidRDefault="00000000" w:rsidRPr="00000000" w14:paraId="0000005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393863</wp:posOffset>
            </wp:positionH>
            <wp:positionV relativeFrom="paragraph">
              <wp:posOffset>182966</wp:posOffset>
            </wp:positionV>
            <wp:extent cx="4943475" cy="3039498"/>
            <wp:effectExtent b="0" l="0" r="0" t="0"/>
            <wp:wrapSquare wrapText="bothSides" distB="114300" distT="114300" distL="114300" distR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1398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0394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Teatro Degollado</w:t>
      </w:r>
    </w:p>
    <w:p w:rsidR="00000000" w:rsidDel="00000000" w:rsidP="00000000" w:rsidRDefault="00000000" w:rsidRPr="00000000" w14:paraId="00000056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Teatro Degollado es considerado como el bien cultural más importante de Jalisco. En cuanto a su estilo, es el edificio mejor conservado en Hispanoamérica.  De arquitectura neoclásica, es uno de los edificios destacados  más antiguos de la república mexicana. Actualmente, se presentan espectáculos de ópera, danza, teatro y otros festivales artísticos y culturales, asimismo es la casa de la Orquesta Filarmónica de Jalisco.</w:t>
      </w:r>
    </w:p>
    <w:p w:rsidR="00000000" w:rsidDel="00000000" w:rsidP="00000000" w:rsidRDefault="00000000" w:rsidRPr="00000000" w14:paraId="0000005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152400</wp:posOffset>
            </wp:positionV>
            <wp:extent cx="4772025" cy="2609255"/>
            <wp:effectExtent b="0" l="0" r="0" t="0"/>
            <wp:wrapSquare wrapText="bothSides" distB="114300" distT="11430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9100" l="0" r="0" t="872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09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puedes dejar de visitar estos increíbles lugares en Guadalajara antes de asistir a la semana de la moda en Jalisco. Además, otra manera de descubrir la ciudad es a través de su deliciosa gastronomía o su famoso tequila, si te gusta la esencia original, DEFRENTE es una gran opción para los paladares. </w:t>
      </w:r>
      <w:r w:rsidDel="00000000" w:rsidR="00000000" w:rsidRPr="00000000">
        <w:rPr>
          <w:rtl w:val="0"/>
        </w:rPr>
      </w:r>
    </w:p>
    <w:sectPr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K/Qutv3JvkTU5IY0uIL8qhUN/dg==">AMUW2mX28cgDGDtmt96jWrSl3SJI2h84jVrqpUcYHAWwq9EsXBq2N6Xbemyw2Yi+mzPM4Z3UAUsIKe56QHIwBrm3y6x/3np+V0BC/mb3DFrrVh+7uYLHUbE=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